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F7A80">
      <w:pPr>
        <w:spacing w:before="156" w:after="156" w:line="360" w:lineRule="auto"/>
        <w:jc w:val="center"/>
        <w:textAlignment w:val="baseline"/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金融学院第二十三届“藏龙杯”健康之星</w:t>
      </w:r>
    </w:p>
    <w:p w14:paraId="0CA1EE04">
      <w:pPr>
        <w:spacing w:before="156" w:after="156" w:line="360" w:lineRule="auto"/>
        <w:jc w:val="center"/>
        <w:textAlignment w:val="baseline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心理知识大赛报名表</w:t>
      </w:r>
    </w:p>
    <w:p w14:paraId="35774C3C">
      <w:pPr>
        <w:jc w:val="center"/>
        <w:rPr>
          <w:rFonts w:hint="eastAsia" w:ascii="宋体" w:hAnsi="宋体"/>
          <w:b/>
          <w:bCs/>
          <w:sz w:val="22"/>
          <w:szCs w:val="22"/>
        </w:rPr>
      </w:pPr>
    </w:p>
    <w:tbl>
      <w:tblPr>
        <w:tblStyle w:val="1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"/>
        <w:gridCol w:w="1199"/>
        <w:gridCol w:w="2"/>
        <w:gridCol w:w="1163"/>
        <w:gridCol w:w="3"/>
        <w:gridCol w:w="1288"/>
        <w:gridCol w:w="4"/>
        <w:gridCol w:w="1839"/>
        <w:gridCol w:w="5"/>
        <w:gridCol w:w="2358"/>
        <w:gridCol w:w="6"/>
      </w:tblGrid>
      <w:tr w14:paraId="6E30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9" w:hRule="exact"/>
          <w:jc w:val="center"/>
        </w:trPr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3CA0">
            <w:pPr>
              <w:spacing w:line="440" w:lineRule="exact"/>
              <w:ind w:firstLine="120" w:firstLineChars="50"/>
              <w:jc w:val="center"/>
              <w:textAlignment w:val="baseline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队伍名称</w:t>
            </w:r>
          </w:p>
        </w:tc>
        <w:tc>
          <w:tcPr>
            <w:tcW w:w="66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FB37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634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0" w:hRule="exact"/>
          <w:jc w:val="center"/>
        </w:trPr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28D4">
            <w:pPr>
              <w:spacing w:line="440" w:lineRule="exact"/>
              <w:ind w:firstLine="120" w:firstLineChars="50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作品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66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428E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A374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8" w:hRule="exact"/>
          <w:jc w:val="center"/>
        </w:trPr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6D6C">
            <w:pPr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团队负责人</w:t>
            </w:r>
          </w:p>
        </w:tc>
        <w:tc>
          <w:tcPr>
            <w:tcW w:w="66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B133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32A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5" w:hRule="exact"/>
          <w:jc w:val="center"/>
        </w:trPr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0126">
            <w:pPr>
              <w:spacing w:line="440" w:lineRule="exact"/>
              <w:jc w:val="center"/>
              <w:textAlignment w:val="baseline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作品主题</w:t>
            </w:r>
          </w:p>
        </w:tc>
        <w:tc>
          <w:tcPr>
            <w:tcW w:w="66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C6EB">
            <w:pPr>
              <w:spacing w:line="440" w:lineRule="exact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4686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2" w:hRule="exact"/>
          <w:jc w:val="center"/>
        </w:trPr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B24B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团</w:t>
            </w:r>
          </w:p>
          <w:p w14:paraId="326FADE8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队</w:t>
            </w:r>
          </w:p>
          <w:p w14:paraId="5C49E560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信</w:t>
            </w:r>
          </w:p>
          <w:p w14:paraId="370572CF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息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2A0A">
            <w:pPr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9F07">
            <w:pPr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分工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839C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班级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DF16">
            <w:pPr>
              <w:spacing w:line="44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A3F4">
            <w:pPr>
              <w:spacing w:line="44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联系方式（QQ）</w:t>
            </w:r>
          </w:p>
        </w:tc>
      </w:tr>
      <w:tr w14:paraId="4A24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2" w:hRule="exac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94F2">
            <w:pPr>
              <w:widowControl/>
              <w:jc w:val="left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5DAA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B4B4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283D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436C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B64C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1E7AE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6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3894">
            <w:pPr>
              <w:widowControl/>
              <w:jc w:val="left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8603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A062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D45E">
            <w:pPr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44AE">
            <w:pPr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48C8">
            <w:pPr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7427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6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E7E3">
            <w:pPr>
              <w:widowControl/>
              <w:jc w:val="left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24F6">
            <w:pPr>
              <w:spacing w:line="440" w:lineRule="exact"/>
              <w:jc w:val="both"/>
              <w:textAlignment w:val="baseline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262B5948">
            <w:pPr>
              <w:spacing w:line="440" w:lineRule="exac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0F6C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77A3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78F6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C057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D162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6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1F8A">
            <w:pPr>
              <w:widowControl/>
              <w:jc w:val="left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45A0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DF33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1EA1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B14D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DDA7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025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6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1E55">
            <w:pPr>
              <w:widowControl/>
              <w:jc w:val="left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54F3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F406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8BF1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7249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8844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E1B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6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18C7">
            <w:pPr>
              <w:widowControl/>
              <w:jc w:val="left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36A2">
            <w:pPr>
              <w:widowControl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295B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969C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EB33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CF0F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5E6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6" w:hRule="exact"/>
          <w:jc w:val="center"/>
        </w:trPr>
        <w:tc>
          <w:tcPr>
            <w:tcW w:w="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B702"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课程思路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300字以内）</w:t>
            </w:r>
          </w:p>
        </w:tc>
        <w:tc>
          <w:tcPr>
            <w:tcW w:w="78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A5DB">
            <w:pPr>
              <w:spacing w:line="440" w:lineRule="exact"/>
              <w:ind w:firstLine="480" w:firstLineChars="200"/>
              <w:jc w:val="left"/>
              <w:textAlignment w:val="baseline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595959" w:themeColor="text1" w:themeTint="A6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请围绕 “问题 - 分析 - 解决方案” 的逻辑链，分别阐述演讲的主题核心、演讲思路及创新点。</w:t>
            </w:r>
          </w:p>
        </w:tc>
      </w:tr>
    </w:tbl>
    <w:p w14:paraId="18104214">
      <w:pPr>
        <w:jc w:val="both"/>
        <w:rPr>
          <w:rFonts w:hint="eastAsia" w:ascii="宋体" w:hAnsi="宋体"/>
          <w:b/>
          <w:bCs/>
          <w:sz w:val="22"/>
          <w:szCs w:val="22"/>
        </w:rPr>
      </w:pPr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1651A">
    <w:pPr>
      <w:pStyle w:val="14"/>
    </w:pPr>
    <w:r>
      <w:rPr>
        <w:rFonts w:hint="eastAsia"/>
      </w:rPr>
      <w:t xml:space="preserve">                                                                                    </w:t>
    </w:r>
  </w:p>
  <w:p w14:paraId="63308A6F">
    <w:pPr>
      <w:pStyle w:val="14"/>
      <w:ind w:firstLine="3060" w:firstLineChars="1700"/>
    </w:pPr>
    <w:r>
      <w:rPr>
        <w:rFonts w:hint="eastAsia"/>
      </w:rPr>
      <w:t xml:space="preserve">厚德博学       经世济民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A2C31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B5665">
    <w:pPr>
      <w:pStyle w:val="15"/>
    </w:pPr>
    <w:r>
      <w:rPr>
        <w:sz w:val="52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4261485</wp:posOffset>
              </wp:positionH>
              <wp:positionV relativeFrom="paragraph">
                <wp:posOffset>898525</wp:posOffset>
              </wp:positionV>
              <wp:extent cx="8890" cy="18415"/>
              <wp:effectExtent l="0" t="0" r="0" b="0"/>
              <wp:wrapNone/>
              <wp:docPr id="4097" name="直接连接符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8890" cy="18414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5B9BD5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14" o:spid="_x0000_s1026" o:spt="20" style="position:absolute;left:0pt;flip:x y;margin-left:335.55pt;margin-top:70.75pt;height:1.45pt;width:0.7pt;z-index:251659264;mso-width-relative:page;mso-height-relative:page;" filled="f" stroked="t" coordsize="21600,21600" o:gfxdata="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P4Gr2AAAAAsBAAAPAAAAAAAAAAEAIAAAACIAAABk&#10;cnMvZG93bnJldi54bWxQSwECFAAUAAAACACHTuJAsiPwOAYCAAD7AwAADgAAAAAAAAABACAAAAAn&#10;AQAAZHJzL2Uyb0RvYy54bWxQSwUGAAAAAAYABgBZAQAAnwUAAAAA&#10;">
              <v:fill on="f" focussize="0,0"/>
              <v:stroke weight="0.5pt" color="#5B9BD5" joinstyle="miter"/>
              <v:imagedata o:title=""/>
              <o:lock v:ext="edit" aspectratio="f"/>
            </v:line>
          </w:pict>
        </mc:Fallback>
      </mc:AlternateContent>
    </w:r>
    <w:r>
      <w:rPr>
        <w:sz w:val="52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1170940</wp:posOffset>
          </wp:positionH>
          <wp:positionV relativeFrom="page">
            <wp:posOffset>1934845</wp:posOffset>
          </wp:positionV>
          <wp:extent cx="5274310" cy="5267325"/>
          <wp:effectExtent l="0" t="0" r="8890" b="3175"/>
          <wp:wrapNone/>
          <wp:docPr id="4098" name="WordPictureWatermark249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WordPictureWatermark24908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5267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b/>
        <w:color w:val="000000"/>
        <w:sz w:val="52"/>
        <w:szCs w:val="22"/>
      </w:rPr>
      <w:t xml:space="preserve">                     </w:t>
    </w:r>
    <w:r>
      <w:rPr>
        <w:b/>
        <w:color w:val="000000"/>
        <w:sz w:val="52"/>
        <w:szCs w:val="22"/>
      </w:rPr>
      <w:drawing>
        <wp:inline distT="0" distB="0" distL="0" distR="0">
          <wp:extent cx="1776095" cy="364490"/>
          <wp:effectExtent l="0" t="0" r="1905" b="3810"/>
          <wp:docPr id="4099" name="图片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图片 11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6095" cy="3644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11E0D">
    <w:pPr>
      <w:pStyle w:val="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7F709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OWMyNmQwNWRhZjQ2YmYyYjg1ZmRmZTI3NGU4MDIifQ=="/>
  </w:docVars>
  <w:rsids>
    <w:rsidRoot w:val="006408D9"/>
    <w:rsid w:val="00290AE7"/>
    <w:rsid w:val="003951AE"/>
    <w:rsid w:val="006132E7"/>
    <w:rsid w:val="006408D9"/>
    <w:rsid w:val="00712187"/>
    <w:rsid w:val="00793C4B"/>
    <w:rsid w:val="00800F62"/>
    <w:rsid w:val="008F7D41"/>
    <w:rsid w:val="00A75EFD"/>
    <w:rsid w:val="00DC6983"/>
    <w:rsid w:val="00F4042C"/>
    <w:rsid w:val="00F54CD0"/>
    <w:rsid w:val="02DA566E"/>
    <w:rsid w:val="09666DC7"/>
    <w:rsid w:val="09C073FE"/>
    <w:rsid w:val="2B196E2B"/>
    <w:rsid w:val="3EB42BB3"/>
    <w:rsid w:val="4F660A0B"/>
    <w:rsid w:val="55264A4C"/>
    <w:rsid w:val="669346AE"/>
    <w:rsid w:val="6B346CF7"/>
    <w:rsid w:val="77C9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qFormat/>
    <w:uiPriority w:val="39"/>
    <w:pPr>
      <w:ind w:left="840" w:leftChars="400"/>
    </w:pPr>
  </w:style>
  <w:style w:type="paragraph" w:styleId="12">
    <w:name w:val="Date"/>
    <w:basedOn w:val="1"/>
    <w:next w:val="1"/>
    <w:link w:val="32"/>
    <w:qFormat/>
    <w:uiPriority w:val="99"/>
    <w:pPr>
      <w:ind w:left="100" w:leftChars="2500"/>
    </w:pPr>
  </w:style>
  <w:style w:type="paragraph" w:styleId="13">
    <w:name w:val="Balloon Text"/>
    <w:basedOn w:val="1"/>
    <w:link w:val="28"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toc 1"/>
    <w:basedOn w:val="1"/>
    <w:next w:val="1"/>
    <w:qFormat/>
    <w:uiPriority w:val="39"/>
    <w:pPr>
      <w:spacing w:line="360" w:lineRule="auto"/>
    </w:pPr>
    <w:rPr>
      <w:rFonts w:cs="Times New Roman"/>
      <w:sz w:val="24"/>
      <w:szCs w:val="22"/>
    </w:rPr>
  </w:style>
  <w:style w:type="paragraph" w:styleId="17">
    <w:name w:val="toc 2"/>
    <w:basedOn w:val="1"/>
    <w:next w:val="1"/>
    <w:qFormat/>
    <w:uiPriority w:val="39"/>
    <w:pPr>
      <w:spacing w:line="360" w:lineRule="auto"/>
      <w:ind w:left="420" w:leftChars="200"/>
    </w:pPr>
    <w:rPr>
      <w:rFonts w:cs="Times New Roman"/>
      <w:sz w:val="24"/>
      <w:szCs w:val="22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0">
    <w:name w:val="Light Shading"/>
    <w:basedOn w:val="18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">
    <w:name w:val="Light Shading Accent 1"/>
    <w:basedOn w:val="18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22">
    <w:name w:val="Light Shading Accent 4"/>
    <w:basedOn w:val="18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24">
    <w:name w:val="Hyperlink"/>
    <w:qFormat/>
    <w:uiPriority w:val="99"/>
    <w:rPr>
      <w:color w:val="0000FF"/>
      <w:u w:val="single"/>
    </w:rPr>
  </w:style>
  <w:style w:type="paragraph" w:customStyle="1" w:styleId="25">
    <w:name w:val="WPSOffice手动目录 1"/>
    <w:qFormat/>
    <w:uiPriority w:val="0"/>
    <w:rPr>
      <w:rFonts w:ascii="等线" w:hAnsi="等线" w:eastAsia="等线" w:cs="宋体"/>
      <w:lang w:val="en-US" w:eastAsia="zh-CN" w:bidi="ar-SA"/>
    </w:rPr>
  </w:style>
  <w:style w:type="paragraph" w:customStyle="1" w:styleId="26">
    <w:name w:val="WPSOffice手动目录 2"/>
    <w:qFormat/>
    <w:uiPriority w:val="0"/>
    <w:pPr>
      <w:ind w:left="200" w:leftChars="200"/>
    </w:pPr>
    <w:rPr>
      <w:rFonts w:ascii="等线" w:hAnsi="等线" w:eastAsia="等线" w:cs="宋体"/>
      <w:lang w:val="en-US" w:eastAsia="zh-CN" w:bidi="ar-SA"/>
    </w:rPr>
  </w:style>
  <w:style w:type="paragraph" w:customStyle="1" w:styleId="27">
    <w:name w:val="TOC 标题1"/>
    <w:basedOn w:val="2"/>
    <w:next w:val="1"/>
    <w:qFormat/>
    <w:uiPriority w:val="39"/>
    <w:pPr>
      <w:widowControl/>
      <w:spacing w:before="480" w:beforeLines="50" w:after="0" w:afterLines="50" w:line="276" w:lineRule="auto"/>
      <w:jc w:val="left"/>
      <w:outlineLvl w:val="9"/>
    </w:pPr>
    <w:rPr>
      <w:rFonts w:ascii="Calibri Light" w:hAnsi="Calibri Light" w:cs="Times New Roman"/>
      <w:color w:val="2E74B5"/>
      <w:kern w:val="0"/>
      <w:sz w:val="28"/>
      <w:szCs w:val="28"/>
    </w:rPr>
  </w:style>
  <w:style w:type="character" w:customStyle="1" w:styleId="28">
    <w:name w:val="批注框文本 字符"/>
    <w:basedOn w:val="23"/>
    <w:link w:val="13"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29">
    <w:name w:val="列出段落1"/>
    <w:basedOn w:val="1"/>
    <w:qFormat/>
    <w:uiPriority w:val="34"/>
    <w:pPr>
      <w:ind w:firstLine="420" w:firstLineChars="200"/>
      <w:jc w:val="left"/>
    </w:pPr>
    <w:rPr>
      <w:sz w:val="24"/>
    </w:rPr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paragraph" w:customStyle="1" w:styleId="31">
    <w:name w:val="TOC 标题2"/>
    <w:basedOn w:val="2"/>
    <w:next w:val="1"/>
    <w:qFormat/>
    <w:uiPriority w:val="39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2">
    <w:name w:val="日期 字符"/>
    <w:basedOn w:val="23"/>
    <w:link w:val="12"/>
    <w:qFormat/>
    <w:uiPriority w:val="99"/>
    <w:rPr>
      <w:rFonts w:ascii="Calibri" w:hAnsi="Calibri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FC24C7-82ED-405D-96C0-30B2AAA0BF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56</Characters>
  <Lines>17</Lines>
  <Paragraphs>18</Paragraphs>
  <TotalTime>39</TotalTime>
  <ScaleCrop>false</ScaleCrop>
  <LinksUpToDate>false</LinksUpToDate>
  <CharactersWithSpaces>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2021-08-02T11:07:00Z</dcterms:created>
  <dc:creator>asus</dc:creator>
  <cp:lastModifiedBy>瑾瑾瑾</cp:lastModifiedBy>
  <dcterms:modified xsi:type="dcterms:W3CDTF">2025-10-27T06:09:07Z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B433556A68684F9AAA16FF10647FF189_13</vt:lpwstr>
  </property>
  <property fmtid="{D5CDD505-2E9C-101B-9397-08002B2CF9AE}" pid="4" name="KSOTemplateDocerSaveRecord">
    <vt:lpwstr>eyJoZGlkIjoiODIyNTFmNDgwMzZmMDczOWNhMDBlOTk1MDkzY2NkZGUiLCJ1c2VySWQiOiIyNjg5NDg5ODkifQ==</vt:lpwstr>
  </property>
</Properties>
</file>